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E0CBD" w14:textId="77777777" w:rsidR="00E72008" w:rsidRPr="00DC593C" w:rsidRDefault="00E72008" w:rsidP="00E72008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2" behindDoc="0" locked="0" layoutInCell="1" allowOverlap="1" wp14:anchorId="7C9E0D62" wp14:editId="7C9E0D63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20955" b="2794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E0D78" w14:textId="77777777" w:rsidR="00A650D3" w:rsidRDefault="00A650D3" w:rsidP="00E72008"/>
                          <w:p w14:paraId="7C9E0D79" w14:textId="77777777" w:rsidR="00A650D3" w:rsidRDefault="00A650D3" w:rsidP="00E72008"/>
                          <w:p w14:paraId="7C9E0D7A" w14:textId="77777777" w:rsidR="00A650D3" w:rsidRDefault="00A650D3" w:rsidP="00E72008"/>
                          <w:p w14:paraId="7C9E0D7B" w14:textId="77777777" w:rsidR="00A650D3" w:rsidRPr="00A526E5" w:rsidRDefault="00A650D3" w:rsidP="00E72008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C9E0D7C" w14:textId="77777777" w:rsidR="00A650D3" w:rsidRPr="006A59BC" w:rsidRDefault="00A650D3" w:rsidP="00E72008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E0D62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5824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7C9E0D78" w14:textId="77777777" w:rsidR="00A650D3" w:rsidRDefault="00A650D3" w:rsidP="00E72008"/>
                    <w:p w14:paraId="7C9E0D79" w14:textId="77777777" w:rsidR="00A650D3" w:rsidRDefault="00A650D3" w:rsidP="00E72008"/>
                    <w:p w14:paraId="7C9E0D7A" w14:textId="77777777" w:rsidR="00A650D3" w:rsidRDefault="00A650D3" w:rsidP="00E72008"/>
                    <w:p w14:paraId="7C9E0D7B" w14:textId="77777777" w:rsidR="00A650D3" w:rsidRPr="00A526E5" w:rsidRDefault="00A650D3" w:rsidP="00E72008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C9E0D7C" w14:textId="77777777" w:rsidR="00A650D3" w:rsidRPr="006A59BC" w:rsidRDefault="00A650D3" w:rsidP="00E72008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>ałącznik Nr 1 do SIWZ</w:t>
      </w:r>
    </w:p>
    <w:p w14:paraId="7C9E0CBE" w14:textId="77777777" w:rsidR="00E72008" w:rsidRPr="00DC593C" w:rsidRDefault="00E72008" w:rsidP="00E72008">
      <w:pPr>
        <w:ind w:left="432"/>
        <w:contextualSpacing/>
        <w:rPr>
          <w:rFonts w:ascii="Arial" w:hAnsi="Arial" w:cs="Arial"/>
          <w:b/>
          <w:sz w:val="20"/>
          <w:szCs w:val="20"/>
        </w:rPr>
      </w:pPr>
    </w:p>
    <w:p w14:paraId="7C9E0CBF" w14:textId="77777777" w:rsidR="00E72008" w:rsidRPr="00DC593C" w:rsidRDefault="00E72008" w:rsidP="00E72008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7C9E0CC0" w14:textId="77777777" w:rsidR="00E72008" w:rsidRDefault="00E72008" w:rsidP="00E7200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C9E0CC1" w14:textId="77777777" w:rsidR="00E72008" w:rsidRDefault="00E72008" w:rsidP="00E7200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C9E0CC2" w14:textId="77777777" w:rsidR="00E72008" w:rsidRPr="00E12347" w:rsidRDefault="00E72008" w:rsidP="00E7200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7C9E0CC3" w14:textId="77777777" w:rsidR="00E72008" w:rsidRPr="00E12347" w:rsidRDefault="00E72008" w:rsidP="00E7200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C9E0CC4" w14:textId="77777777" w:rsidR="00E72008" w:rsidRPr="00E12347" w:rsidRDefault="00E72008" w:rsidP="00E7200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7C9E0CC5" w14:textId="77777777" w:rsidR="00E72008" w:rsidRPr="00E12347" w:rsidRDefault="00E72008" w:rsidP="00E7200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7C9E0CC6" w14:textId="77777777" w:rsidR="00E72008" w:rsidRPr="00E12347" w:rsidRDefault="00E72008" w:rsidP="00E7200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14:paraId="7C9E0CC7" w14:textId="777171BE" w:rsidR="00E72008" w:rsidRPr="00E12347" w:rsidRDefault="00E72008" w:rsidP="00E72008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</w:p>
    <w:p w14:paraId="7C9E0CC8" w14:textId="73921AA7" w:rsidR="00E72008" w:rsidRPr="00E12347" w:rsidRDefault="00E72008" w:rsidP="00E72008">
      <w:pPr>
        <w:spacing w:after="12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>W odpowiedzi na ogłoszenie o przetargu nieograniczonym  pn. „</w:t>
      </w:r>
      <w:r w:rsidRPr="000B02D5">
        <w:rPr>
          <w:rFonts w:ascii="Arial" w:eastAsia="Arial Unicode MS" w:hAnsi="Arial" w:cs="Arial"/>
          <w:b/>
          <w:sz w:val="20"/>
          <w:szCs w:val="20"/>
        </w:rPr>
        <w:t>D</w:t>
      </w:r>
      <w:r w:rsidRPr="000B02D5">
        <w:rPr>
          <w:rFonts w:ascii="Arial" w:hAnsi="Arial" w:cs="Arial"/>
          <w:b/>
          <w:sz w:val="20"/>
          <w:szCs w:val="20"/>
        </w:rPr>
        <w:t>ostawa</w:t>
      </w:r>
      <w:r w:rsidRPr="007F3815">
        <w:rPr>
          <w:rFonts w:ascii="Arial" w:hAnsi="Arial" w:cs="Arial"/>
          <w:sz w:val="20"/>
          <w:szCs w:val="20"/>
        </w:rPr>
        <w:t xml:space="preserve"> </w:t>
      </w:r>
      <w:r w:rsidRPr="003F5186">
        <w:rPr>
          <w:rFonts w:ascii="Arial" w:hAnsi="Arial" w:cs="Arial"/>
          <w:b/>
          <w:sz w:val="20"/>
          <w:szCs w:val="20"/>
        </w:rPr>
        <w:t xml:space="preserve">odczynników </w:t>
      </w:r>
      <w:r>
        <w:rPr>
          <w:rFonts w:ascii="Arial" w:hAnsi="Arial" w:cs="Arial"/>
          <w:b/>
          <w:sz w:val="20"/>
          <w:szCs w:val="20"/>
        </w:rPr>
        <w:t>i</w:t>
      </w:r>
      <w:r w:rsidRPr="003F5186">
        <w:rPr>
          <w:rFonts w:ascii="Arial" w:hAnsi="Arial" w:cs="Arial"/>
          <w:b/>
          <w:sz w:val="20"/>
          <w:szCs w:val="20"/>
        </w:rPr>
        <w:t xml:space="preserve"> d</w:t>
      </w:r>
      <w:r w:rsidR="003900B0">
        <w:rPr>
          <w:rFonts w:ascii="Arial" w:hAnsi="Arial" w:cs="Arial"/>
          <w:b/>
          <w:sz w:val="20"/>
          <w:szCs w:val="20"/>
        </w:rPr>
        <w:t>robnego sprzętu laboratoryjnego</w:t>
      </w:r>
      <w:r w:rsidRPr="007A6C29">
        <w:rPr>
          <w:rFonts w:ascii="Arial" w:hAnsi="Arial" w:cs="Arial"/>
          <w:sz w:val="20"/>
          <w:szCs w:val="20"/>
        </w:rPr>
        <w:t>”</w:t>
      </w:r>
      <w:r w:rsidRPr="00E1234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8"/>
        <w:gridCol w:w="5022"/>
      </w:tblGrid>
      <w:tr w:rsidR="00E72008" w:rsidRPr="00E12347" w14:paraId="7C9E0CCB" w14:textId="77777777" w:rsidTr="003900B0">
        <w:tc>
          <w:tcPr>
            <w:tcW w:w="9212" w:type="dxa"/>
            <w:gridSpan w:val="2"/>
            <w:shd w:val="clear" w:color="auto" w:fill="auto"/>
          </w:tcPr>
          <w:p w14:paraId="7C9E0CC9" w14:textId="77777777" w:rsidR="00E72008" w:rsidRPr="00E12347" w:rsidRDefault="00E72008" w:rsidP="003900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 w przypadku oferty wspólnej:</w:t>
            </w:r>
          </w:p>
          <w:p w14:paraId="7C9E0CCA" w14:textId="77777777" w:rsidR="00E72008" w:rsidRPr="00E12347" w:rsidRDefault="00E72008" w:rsidP="003900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F75" w:rsidRPr="00E12347" w14:paraId="7C9E0CCD" w14:textId="77777777" w:rsidTr="003900B0">
        <w:tc>
          <w:tcPr>
            <w:tcW w:w="9212" w:type="dxa"/>
            <w:gridSpan w:val="2"/>
            <w:shd w:val="clear" w:color="auto" w:fill="auto"/>
          </w:tcPr>
          <w:p w14:paraId="7C9E0CCC" w14:textId="77777777" w:rsidR="005B0F75" w:rsidRPr="00E12347" w:rsidRDefault="005B0F75" w:rsidP="003900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 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3CF2">
              <w:rPr>
                <w:rFonts w:ascii="Arial" w:hAnsi="Arial" w:cs="Arial"/>
                <w:sz w:val="20"/>
                <w:szCs w:val="20"/>
              </w:rPr>
            </w:r>
            <w:r w:rsidR="00C23C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3CF2">
              <w:rPr>
                <w:rFonts w:ascii="Arial" w:hAnsi="Arial" w:cs="Arial"/>
                <w:sz w:val="20"/>
                <w:szCs w:val="20"/>
              </w:rPr>
            </w:r>
            <w:r w:rsidR="00C23C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E72008" w:rsidRPr="00E12347" w14:paraId="7C9E0CD0" w14:textId="77777777" w:rsidTr="003900B0">
        <w:tc>
          <w:tcPr>
            <w:tcW w:w="9212" w:type="dxa"/>
            <w:gridSpan w:val="2"/>
            <w:shd w:val="clear" w:color="auto" w:fill="auto"/>
          </w:tcPr>
          <w:p w14:paraId="7C9E0CCE" w14:textId="77777777" w:rsidR="00E72008" w:rsidRPr="00E12347" w:rsidRDefault="00E72008" w:rsidP="003900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7C9E0CCF" w14:textId="77777777" w:rsidR="00E72008" w:rsidRPr="00E12347" w:rsidRDefault="00E72008" w:rsidP="003900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2008" w:rsidRPr="00E12347" w14:paraId="7C9E0CD3" w14:textId="77777777" w:rsidTr="003900B0">
        <w:trPr>
          <w:trHeight w:val="412"/>
        </w:trPr>
        <w:tc>
          <w:tcPr>
            <w:tcW w:w="4065" w:type="dxa"/>
            <w:shd w:val="clear" w:color="auto" w:fill="auto"/>
          </w:tcPr>
          <w:p w14:paraId="7C9E0CD1" w14:textId="77777777" w:rsidR="00E72008" w:rsidRPr="00E12347" w:rsidRDefault="00E72008" w:rsidP="003900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7C9E0CD2" w14:textId="77777777" w:rsidR="00E72008" w:rsidRPr="00E12347" w:rsidRDefault="00E72008" w:rsidP="003900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E72008" w:rsidRPr="00E12347" w14:paraId="7C9E0CD6" w14:textId="77777777" w:rsidTr="003900B0">
        <w:trPr>
          <w:trHeight w:val="648"/>
        </w:trPr>
        <w:tc>
          <w:tcPr>
            <w:tcW w:w="4065" w:type="dxa"/>
            <w:shd w:val="clear" w:color="auto" w:fill="auto"/>
          </w:tcPr>
          <w:p w14:paraId="7C9E0CD4" w14:textId="77777777" w:rsidR="00E72008" w:rsidRPr="00E12347" w:rsidRDefault="00E72008" w:rsidP="003900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7C9E0CD5" w14:textId="77777777" w:rsidR="00E72008" w:rsidRPr="00E12347" w:rsidRDefault="00E72008" w:rsidP="003900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E72008" w:rsidRPr="00E12347" w14:paraId="7C9E0CD8" w14:textId="77777777" w:rsidTr="003900B0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C9E0CD7" w14:textId="77777777" w:rsidR="00E72008" w:rsidRPr="00E12347" w:rsidRDefault="00E72008" w:rsidP="003900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E72008" w:rsidRPr="00E12347" w14:paraId="7C9E0CDB" w14:textId="77777777" w:rsidTr="003900B0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C9E0CD9" w14:textId="77777777" w:rsidR="00E72008" w:rsidRPr="00E12347" w:rsidRDefault="00E72008" w:rsidP="003900B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7C9E0CDA" w14:textId="77777777" w:rsidR="00E72008" w:rsidRPr="00E12347" w:rsidRDefault="00E72008" w:rsidP="003900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7C9E0CDC" w14:textId="77777777" w:rsidR="00E72008" w:rsidRPr="00E12347" w:rsidRDefault="00E72008" w:rsidP="00E7200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C9E0CDD" w14:textId="77777777" w:rsidR="00E72008" w:rsidRDefault="00E72008" w:rsidP="00E72008">
      <w:pPr>
        <w:pStyle w:val="Akapitzlist"/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7C9E0CDE" w14:textId="0E9B968E" w:rsidR="00E72008" w:rsidRDefault="00E72008" w:rsidP="00E72008">
      <w:pPr>
        <w:pStyle w:val="Akapitzlist"/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  <w:r w:rsidR="00F6703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7C9E0CDF" w14:textId="77777777" w:rsidR="00E72008" w:rsidRPr="00D801DF" w:rsidRDefault="00E72008" w:rsidP="00E72008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D801DF">
        <w:rPr>
          <w:rFonts w:ascii="Arial" w:hAnsi="Arial" w:cs="Arial"/>
          <w:b/>
          <w:sz w:val="20"/>
          <w:szCs w:val="20"/>
          <w:highlight w:val="lightGray"/>
        </w:rPr>
        <w:t xml:space="preserve">ZADANIE NR ………….. </w:t>
      </w:r>
    </w:p>
    <w:p w14:paraId="7C9E0CE0" w14:textId="0CDE5441" w:rsidR="00E72008" w:rsidRPr="008971ED" w:rsidRDefault="00E72008" w:rsidP="00E72008">
      <w:pPr>
        <w:tabs>
          <w:tab w:val="left" w:pos="142"/>
          <w:tab w:val="left" w:pos="426"/>
        </w:tabs>
        <w:spacing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D801DF">
        <w:rPr>
          <w:rFonts w:ascii="Arial" w:hAnsi="Arial" w:cs="Arial"/>
          <w:b/>
          <w:sz w:val="20"/>
          <w:szCs w:val="20"/>
          <w:highlight w:val="lightGray"/>
          <w:shd w:val="clear" w:color="auto" w:fill="BFBFBF" w:themeFill="background1" w:themeFillShade="BF"/>
        </w:rPr>
        <w:t>ŁĄCZNA CENA OFERTY BRUTTO</w:t>
      </w:r>
      <w:r w:rsidRPr="00D801DF">
        <w:rPr>
          <w:rFonts w:ascii="Arial" w:hAnsi="Arial" w:cs="Arial"/>
          <w:sz w:val="20"/>
          <w:szCs w:val="20"/>
          <w:highlight w:val="lightGray"/>
          <w:shd w:val="clear" w:color="auto" w:fill="BFBFBF" w:themeFill="background1" w:themeFillShade="BF"/>
        </w:rPr>
        <w:t xml:space="preserve">: </w:t>
      </w:r>
      <w:r w:rsidRPr="00D801DF">
        <w:rPr>
          <w:rFonts w:ascii="Arial" w:hAnsi="Arial" w:cs="Arial"/>
          <w:b/>
          <w:sz w:val="20"/>
          <w:szCs w:val="20"/>
          <w:highlight w:val="lightGray"/>
          <w:shd w:val="clear" w:color="auto" w:fill="BFBFBF" w:themeFill="background1" w:themeFillShade="BF"/>
        </w:rPr>
        <w:t xml:space="preserve">.......................................PLN zgodnie z załącznikiem </w:t>
      </w:r>
      <w:r w:rsidR="00C23CF2">
        <w:rPr>
          <w:rFonts w:ascii="Arial" w:hAnsi="Arial" w:cs="Arial"/>
          <w:b/>
          <w:sz w:val="20"/>
          <w:szCs w:val="20"/>
          <w:highlight w:val="lightGray"/>
          <w:shd w:val="clear" w:color="auto" w:fill="BFBFBF" w:themeFill="background1" w:themeFillShade="BF"/>
        </w:rPr>
        <w:t>4</w:t>
      </w:r>
      <w:r w:rsidRPr="00D801DF">
        <w:rPr>
          <w:rFonts w:ascii="Arial" w:hAnsi="Arial" w:cs="Arial"/>
          <w:b/>
          <w:sz w:val="20"/>
          <w:szCs w:val="20"/>
          <w:highlight w:val="lightGray"/>
          <w:shd w:val="clear" w:color="auto" w:fill="BFBFBF" w:themeFill="background1" w:themeFillShade="BF"/>
        </w:rPr>
        <w:t xml:space="preserve"> do SIWZ – opis przedmiotu zamówienia/formularz cenowy</w:t>
      </w:r>
    </w:p>
    <w:p w14:paraId="7C9E0CE1" w14:textId="77777777" w:rsidR="00E72008" w:rsidRPr="00BC4A30" w:rsidRDefault="00E72008" w:rsidP="00E72008">
      <w:pPr>
        <w:spacing w:line="360" w:lineRule="auto"/>
        <w:ind w:left="284"/>
        <w:rPr>
          <w:rFonts w:ascii="Arial" w:hAnsi="Arial" w:cs="Arial"/>
          <w:sz w:val="20"/>
          <w:szCs w:val="20"/>
          <w:lang w:eastAsia="en-US"/>
        </w:rPr>
      </w:pPr>
      <w:r w:rsidRPr="00BC4A30">
        <w:rPr>
          <w:rFonts w:ascii="Arial" w:hAnsi="Arial" w:cs="Arial"/>
          <w:sz w:val="20"/>
          <w:szCs w:val="20"/>
          <w:lang w:eastAsia="en-US"/>
        </w:rPr>
        <w:t>Oświadczamy, że zapoznaliśmy się ze Specyfikacją Istotnych Warunków Zamówienia otrzymaną od zamawiającego i nie wnosimy do niej żadnych zastrzeżeń.</w:t>
      </w:r>
    </w:p>
    <w:p w14:paraId="7C9E0CE2" w14:textId="77777777" w:rsidR="00E72008" w:rsidRPr="00BC4A30" w:rsidRDefault="00E72008" w:rsidP="00E72008">
      <w:pPr>
        <w:pStyle w:val="normaltableau"/>
        <w:numPr>
          <w:ilvl w:val="0"/>
          <w:numId w:val="11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 w Specyfikacji Istotnych Warunków Zamówienia.</w:t>
      </w:r>
    </w:p>
    <w:p w14:paraId="7C9E0CE3" w14:textId="77777777" w:rsidR="00E72008" w:rsidRPr="00BC4A30" w:rsidRDefault="00E72008" w:rsidP="00E72008">
      <w:pPr>
        <w:pStyle w:val="normaltableau"/>
        <w:numPr>
          <w:ilvl w:val="0"/>
          <w:numId w:val="11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14:paraId="7C9E0CE4" w14:textId="77777777" w:rsidR="00E72008" w:rsidRPr="00BC4A30" w:rsidRDefault="00E72008" w:rsidP="00E72008">
      <w:pPr>
        <w:pStyle w:val="normaltableau"/>
        <w:numPr>
          <w:ilvl w:val="0"/>
          <w:numId w:val="11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FA00B9">
        <w:rPr>
          <w:rFonts w:ascii="Arial" w:hAnsi="Arial" w:cs="Arial"/>
          <w:b/>
          <w:sz w:val="20"/>
          <w:szCs w:val="20"/>
          <w:lang w:val="pl-PL" w:eastAsia="en-US"/>
        </w:rPr>
        <w:t>30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7C9E0CE5" w14:textId="77777777" w:rsidR="00E72008" w:rsidRPr="00BC4A30" w:rsidRDefault="00E72008" w:rsidP="00E72008">
      <w:pPr>
        <w:pStyle w:val="normaltableau"/>
        <w:numPr>
          <w:ilvl w:val="0"/>
          <w:numId w:val="11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7C9E0CE6" w14:textId="49286219" w:rsidR="00E72008" w:rsidRPr="00B01B75" w:rsidRDefault="00E72008" w:rsidP="00E72008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01B75">
        <w:rPr>
          <w:rFonts w:ascii="Arial" w:hAnsi="Arial" w:cs="Arial"/>
          <w:sz w:val="20"/>
          <w:szCs w:val="20"/>
          <w:lang w:val="pl-PL"/>
        </w:rPr>
        <w:lastRenderedPageBreak/>
        <w:t xml:space="preserve">Informujemy, że wybór oferty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będzie/</w:t>
      </w:r>
      <w:r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nie będzie</w:t>
      </w:r>
      <w:r w:rsidR="00F6703D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3"/>
      </w:r>
      <w:r w:rsidRPr="00B01B75">
        <w:rPr>
          <w:rFonts w:ascii="Arial" w:hAnsi="Arial" w:cs="Arial"/>
          <w:sz w:val="20"/>
          <w:szCs w:val="20"/>
          <w:lang w:val="pl-PL"/>
        </w:rPr>
        <w:t xml:space="preserve"> prowadzić do powstania u </w:t>
      </w:r>
      <w:r>
        <w:rPr>
          <w:rFonts w:ascii="Arial" w:hAnsi="Arial" w:cs="Arial"/>
          <w:sz w:val="20"/>
          <w:szCs w:val="20"/>
          <w:lang w:val="pl-PL"/>
        </w:rPr>
        <w:t>Z</w:t>
      </w:r>
      <w:r w:rsidRPr="00B01B75">
        <w:rPr>
          <w:rFonts w:ascii="Arial" w:hAnsi="Arial" w:cs="Arial"/>
          <w:sz w:val="20"/>
          <w:szCs w:val="20"/>
          <w:lang w:val="pl-PL"/>
        </w:rPr>
        <w:t>amawiającego obowiązku podatkowego</w:t>
      </w:r>
      <w:r w:rsidR="00F6703D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4"/>
      </w:r>
    </w:p>
    <w:p w14:paraId="7C9E0CE9" w14:textId="77777777" w:rsidR="00E72008" w:rsidRPr="00B01B75" w:rsidRDefault="00E72008" w:rsidP="00E72008">
      <w:pPr>
        <w:ind w:left="360"/>
        <w:jc w:val="both"/>
        <w:rPr>
          <w:rFonts w:ascii="Arial" w:hAnsi="Arial" w:cs="Arial"/>
          <w:sz w:val="20"/>
          <w:szCs w:val="20"/>
        </w:rPr>
      </w:pPr>
      <w:r w:rsidRPr="00B01B75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14:paraId="7C9E0CEA" w14:textId="5D2D953F" w:rsidR="00E72008" w:rsidRPr="00BC6B3B" w:rsidRDefault="00E72008" w:rsidP="00E72008">
      <w:pPr>
        <w:pStyle w:val="normaltableau"/>
        <w:numPr>
          <w:ilvl w:val="0"/>
          <w:numId w:val="11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6B3B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BC6B3B">
        <w:rPr>
          <w:rFonts w:ascii="Arial" w:hAnsi="Arial" w:cs="Arial"/>
          <w:sz w:val="20"/>
          <w:szCs w:val="20"/>
          <w:lang w:val="pl-PL" w:eastAsia="ar-SA"/>
        </w:rPr>
        <w:t>ustawy z dnia 16 kwietnia 1993 r. o zwalczaniu nieuczciwej konkurencji i nie mogą być udostępniane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</w:t>
      </w:r>
      <w:r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w oparciu o przepisy ustawy z dnia 16 kwietnia 1993 r. o zwalczaniu nieuczciwej konkurencji w oparciu o następujące uzasadnienie</w:t>
      </w:r>
      <w:r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7C9E0CEB" w14:textId="77777777" w:rsidR="00E72008" w:rsidRPr="00E12347" w:rsidRDefault="00E72008" w:rsidP="00E72008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14:paraId="7C9E0CEC" w14:textId="77777777" w:rsidR="00E72008" w:rsidRDefault="00E72008" w:rsidP="00E72008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14:paraId="7C9E0CED" w14:textId="77777777" w:rsidR="00E72008" w:rsidRPr="00BC6B3B" w:rsidRDefault="00E72008" w:rsidP="00E7200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Oświadczam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bCs/>
          <w:sz w:val="20"/>
          <w:szCs w:val="20"/>
        </w:rPr>
        <w:t>,</w:t>
      </w:r>
      <w:r w:rsidRPr="00BC6B3B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że zamówienie zamierzam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sz w:val="20"/>
          <w:szCs w:val="20"/>
        </w:rPr>
        <w:t xml:space="preserve"> zrealizować przy udziale podwykonawców, w następującym zakresie (</w:t>
      </w:r>
      <w:r w:rsidRPr="00D70EA5">
        <w:rPr>
          <w:rFonts w:ascii="Arial" w:eastAsia="Arial Unicode MS" w:hAnsi="Arial" w:cs="Arial"/>
          <w:i/>
          <w:sz w:val="20"/>
          <w:szCs w:val="20"/>
        </w:rPr>
        <w:t>wypełnić jeśli dotyczy</w:t>
      </w:r>
      <w:r w:rsidRPr="00BC6B3B">
        <w:rPr>
          <w:rFonts w:ascii="Arial" w:eastAsia="Arial Unicode MS" w:hAnsi="Arial" w:cs="Arial"/>
          <w:sz w:val="20"/>
          <w:szCs w:val="20"/>
        </w:rPr>
        <w:t xml:space="preserve">): </w:t>
      </w:r>
    </w:p>
    <w:p w14:paraId="7C9E0CEE" w14:textId="77777777" w:rsidR="00E72008" w:rsidRDefault="00E72008" w:rsidP="00E72008">
      <w:pPr>
        <w:tabs>
          <w:tab w:val="num" w:pos="2880"/>
        </w:tabs>
        <w:spacing w:line="276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    </w:t>
      </w:r>
      <w:r w:rsidRPr="00E12347">
        <w:rPr>
          <w:rFonts w:ascii="Arial" w:eastAsia="Arial Unicode MS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Arial" w:eastAsia="Arial Unicode MS" w:hAnsi="Arial" w:cs="Arial"/>
          <w:sz w:val="20"/>
          <w:szCs w:val="20"/>
        </w:rPr>
        <w:t>.................</w:t>
      </w:r>
    </w:p>
    <w:p w14:paraId="7C9E0CEF" w14:textId="77777777" w:rsidR="00E72008" w:rsidRPr="00A60D16" w:rsidRDefault="00E72008" w:rsidP="00E72008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  <w:r w:rsidRPr="005B0782">
        <w:rPr>
          <w:rFonts w:ascii="Arial" w:eastAsia="Arial Unicode MS" w:hAnsi="Arial" w:cs="Arial"/>
          <w:sz w:val="16"/>
          <w:szCs w:val="16"/>
        </w:rPr>
        <w:t>/</w:t>
      </w:r>
      <w:r w:rsidRPr="00A60D16">
        <w:rPr>
          <w:rFonts w:ascii="Arial" w:eastAsia="Arial Unicode MS" w:hAnsi="Arial" w:cs="Arial"/>
          <w:i/>
          <w:sz w:val="16"/>
          <w:szCs w:val="16"/>
        </w:rPr>
        <w:t xml:space="preserve">wskazać część zamówienia, zakres czynności/ </w:t>
      </w:r>
    </w:p>
    <w:p w14:paraId="7C9E0CF0" w14:textId="77777777" w:rsidR="00E72008" w:rsidRPr="005B0782" w:rsidRDefault="00E72008" w:rsidP="00E72008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sz w:val="16"/>
          <w:szCs w:val="16"/>
        </w:rPr>
      </w:pPr>
    </w:p>
    <w:p w14:paraId="171DBA3F" w14:textId="77777777" w:rsidR="00A11E9E" w:rsidRPr="0054382A" w:rsidRDefault="00A11E9E" w:rsidP="00A11E9E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ar-SA"/>
        </w:rPr>
      </w:pPr>
      <w:r w:rsidRPr="005474D9">
        <w:rPr>
          <w:rFonts w:ascii="Arial" w:hAnsi="Arial" w:cs="Arial"/>
          <w:sz w:val="20"/>
          <w:szCs w:val="20"/>
          <w:lang w:val="pl-PL" w:eastAsia="ar-SA"/>
        </w:rPr>
        <w:t>Oświadczam</w:t>
      </w:r>
      <w:r>
        <w:rPr>
          <w:rFonts w:ascii="Arial" w:hAnsi="Arial" w:cs="Arial"/>
          <w:sz w:val="20"/>
          <w:szCs w:val="20"/>
          <w:lang w:val="pl-PL" w:eastAsia="ar-SA"/>
        </w:rPr>
        <w:t>y</w:t>
      </w:r>
      <w:r w:rsidRPr="0054382A">
        <w:rPr>
          <w:rFonts w:ascii="Arial" w:hAnsi="Arial" w:cs="Arial"/>
          <w:sz w:val="20"/>
          <w:szCs w:val="20"/>
          <w:lang w:val="pl-PL" w:eastAsia="ar-SA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A7EC2A6" w14:textId="77777777" w:rsidR="00A11E9E" w:rsidRPr="005474D9" w:rsidRDefault="00A11E9E" w:rsidP="00A11E9E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i/>
          <w:sz w:val="16"/>
          <w:szCs w:val="16"/>
          <w:u w:val="single"/>
          <w:lang w:eastAsia="en-US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C9E0CF1" w14:textId="77777777" w:rsidR="00E72008" w:rsidRPr="00BC6B3B" w:rsidRDefault="00E72008" w:rsidP="00E7200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>Ofertę składamy na ……………….. stronach.</w:t>
      </w:r>
    </w:p>
    <w:p w14:paraId="7C9E0CF2" w14:textId="77777777" w:rsidR="00E72008" w:rsidRPr="00BC6B3B" w:rsidRDefault="00E72008" w:rsidP="00E72008">
      <w:pPr>
        <w:pStyle w:val="Akapitzlist"/>
        <w:numPr>
          <w:ilvl w:val="0"/>
          <w:numId w:val="11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6B3B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14:paraId="7C9E0CF3" w14:textId="77777777" w:rsidR="00E72008" w:rsidRPr="00E12347" w:rsidRDefault="00E72008" w:rsidP="00E72008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14:paraId="7C9E0CF4" w14:textId="77777777" w:rsidR="00E72008" w:rsidRPr="00E12347" w:rsidRDefault="00E72008" w:rsidP="00E72008">
      <w:pPr>
        <w:numPr>
          <w:ilvl w:val="0"/>
          <w:numId w:val="10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14:paraId="7C9E0CF5" w14:textId="77777777" w:rsidR="00E72008" w:rsidRPr="00E12347" w:rsidRDefault="00E72008" w:rsidP="00E72008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7C9E0CF6" w14:textId="77777777" w:rsidR="00E72008" w:rsidRDefault="00E72008" w:rsidP="00E72008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14:paraId="7C9E0CF7" w14:textId="77777777" w:rsidR="00E72008" w:rsidRDefault="00E72008" w:rsidP="00E72008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7C9E0CF8" w14:textId="77777777" w:rsidR="00E72008" w:rsidRDefault="00E72008" w:rsidP="00E72008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7C9E0CF9" w14:textId="77777777" w:rsidR="00E72008" w:rsidRDefault="00E72008" w:rsidP="00E72008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tbl>
      <w:tblPr>
        <w:tblW w:w="86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269"/>
      </w:tblGrid>
      <w:tr w:rsidR="00E72008" w:rsidRPr="00E12347" w14:paraId="7C9E0CFB" w14:textId="77777777" w:rsidTr="003900B0">
        <w:trPr>
          <w:trHeight w:val="290"/>
          <w:jc w:val="right"/>
        </w:trPr>
        <w:tc>
          <w:tcPr>
            <w:tcW w:w="8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9E0CFA" w14:textId="77777777" w:rsidR="00E72008" w:rsidRPr="00BC4A30" w:rsidRDefault="00E72008" w:rsidP="003900B0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E72008" w:rsidRPr="00E12347" w14:paraId="7C9E0CFF" w14:textId="77777777" w:rsidTr="003900B0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9E0CFC" w14:textId="77777777" w:rsidR="00E72008" w:rsidRPr="00BC4A30" w:rsidRDefault="00E72008" w:rsidP="003900B0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9E0CFD" w14:textId="77777777" w:rsidR="00E72008" w:rsidRPr="00BC4A30" w:rsidRDefault="00E72008" w:rsidP="003900B0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9E0CFE" w14:textId="77777777" w:rsidR="00E72008" w:rsidRPr="00BC4A30" w:rsidRDefault="00E72008" w:rsidP="003900B0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E72008" w:rsidRPr="00E12347" w14:paraId="7C9E0D06" w14:textId="77777777" w:rsidTr="003900B0">
        <w:trPr>
          <w:trHeight w:hRule="exact" w:val="62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D00" w14:textId="77777777" w:rsidR="00E72008" w:rsidRPr="00BC4A30" w:rsidRDefault="00E72008" w:rsidP="003900B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D01" w14:textId="77777777" w:rsidR="00E72008" w:rsidRPr="00E12347" w:rsidRDefault="00E72008" w:rsidP="003900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D02" w14:textId="77777777" w:rsidR="00E72008" w:rsidRDefault="00E72008" w:rsidP="003900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9E0D03" w14:textId="77777777" w:rsidR="00E72008" w:rsidRDefault="00E72008" w:rsidP="003900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9E0D04" w14:textId="77777777" w:rsidR="00E72008" w:rsidRPr="00E12347" w:rsidRDefault="00E72008" w:rsidP="003900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0D05" w14:textId="77777777" w:rsidR="00E72008" w:rsidRPr="00E12347" w:rsidRDefault="00E72008" w:rsidP="003900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2008" w:rsidRPr="00E12347" w14:paraId="7C9E0D0B" w14:textId="77777777" w:rsidTr="003900B0">
        <w:trPr>
          <w:trHeight w:hRule="exact" w:val="70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D07" w14:textId="77777777" w:rsidR="00E72008" w:rsidRPr="00BC4A30" w:rsidRDefault="00E72008" w:rsidP="003900B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D08" w14:textId="77777777" w:rsidR="00E72008" w:rsidRPr="00E12347" w:rsidRDefault="00E72008" w:rsidP="003900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D09" w14:textId="77777777" w:rsidR="00E72008" w:rsidRPr="00E12347" w:rsidRDefault="00E72008" w:rsidP="003900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0D0A" w14:textId="77777777" w:rsidR="00E72008" w:rsidRPr="00E12347" w:rsidRDefault="00E72008" w:rsidP="003900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C9E0D0C" w14:textId="77777777" w:rsidR="00E72008" w:rsidRDefault="00E72008" w:rsidP="00E72008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C9E0D0D" w14:textId="77777777" w:rsidR="00E72008" w:rsidRDefault="00E72008" w:rsidP="00E72008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C9E0D0E" w14:textId="77777777" w:rsidR="00E72008" w:rsidRDefault="00E72008" w:rsidP="00E72008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br w:type="page"/>
      </w:r>
    </w:p>
    <w:p w14:paraId="7C9E0D0F" w14:textId="77777777" w:rsidR="00E72008" w:rsidRDefault="00E72008" w:rsidP="00E72008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C9E0D10" w14:textId="77777777" w:rsidR="00E72008" w:rsidRDefault="00E72008" w:rsidP="00E72008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C9E0D64" wp14:editId="7C9E0D65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E0D7D" w14:textId="77777777" w:rsidR="00A650D3" w:rsidRDefault="00A650D3" w:rsidP="00E72008"/>
                          <w:p w14:paraId="7C9E0D7E" w14:textId="77777777" w:rsidR="00A650D3" w:rsidRDefault="00A650D3" w:rsidP="00E72008"/>
                          <w:p w14:paraId="7C9E0D7F" w14:textId="77777777" w:rsidR="00A650D3" w:rsidRDefault="00A650D3" w:rsidP="00E72008"/>
                          <w:p w14:paraId="7C9E0D80" w14:textId="77777777" w:rsidR="00A650D3" w:rsidRPr="00A526E5" w:rsidRDefault="00A650D3" w:rsidP="00E72008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C9E0D81" w14:textId="77777777" w:rsidR="00A650D3" w:rsidRPr="006A59BC" w:rsidRDefault="00A650D3" w:rsidP="00E72008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E0D64" id="_x0000_s1027" type="#_x0000_t202" style="position:absolute;left:0;text-align:left;margin-left:-1.25pt;margin-top:-.95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" strokeweight=".5pt">
                <v:textbox inset=".25pt,.25pt,.25pt,.25pt">
                  <w:txbxContent>
                    <w:p w14:paraId="7C9E0D7D" w14:textId="77777777" w:rsidR="00A650D3" w:rsidRDefault="00A650D3" w:rsidP="00E72008"/>
                    <w:p w14:paraId="7C9E0D7E" w14:textId="77777777" w:rsidR="00A650D3" w:rsidRDefault="00A650D3" w:rsidP="00E72008"/>
                    <w:p w14:paraId="7C9E0D7F" w14:textId="77777777" w:rsidR="00A650D3" w:rsidRDefault="00A650D3" w:rsidP="00E72008"/>
                    <w:p w14:paraId="7C9E0D80" w14:textId="77777777" w:rsidR="00A650D3" w:rsidRPr="00A526E5" w:rsidRDefault="00A650D3" w:rsidP="00E72008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C9E0D81" w14:textId="77777777" w:rsidR="00A650D3" w:rsidRPr="006A59BC" w:rsidRDefault="00A650D3" w:rsidP="00E72008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2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14:paraId="7C9E0D11" w14:textId="77777777" w:rsidR="00E72008" w:rsidRDefault="00E72008" w:rsidP="00E72008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C9E0D12" w14:textId="77777777" w:rsidR="00E72008" w:rsidRDefault="00E72008" w:rsidP="00E72008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C9E0D13" w14:textId="77777777" w:rsidR="00E72008" w:rsidRPr="00DC593C" w:rsidRDefault="00E72008" w:rsidP="00E72008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C9E0D14" w14:textId="77777777" w:rsidR="00E72008" w:rsidRDefault="00E72008" w:rsidP="00E72008">
      <w:pPr>
        <w:spacing w:line="276" w:lineRule="auto"/>
        <w:jc w:val="center"/>
        <w:rPr>
          <w:rFonts w:ascii="Arial" w:eastAsia="Arial Unicode MS" w:hAnsi="Arial" w:cs="Arial"/>
          <w:b/>
          <w:sz w:val="20"/>
          <w:szCs w:val="20"/>
        </w:rPr>
      </w:pPr>
    </w:p>
    <w:p w14:paraId="7C9E0D15" w14:textId="77777777" w:rsidR="00E72008" w:rsidRDefault="00E72008" w:rsidP="00E72008">
      <w:pPr>
        <w:rPr>
          <w:rFonts w:ascii="Arial" w:hAnsi="Arial" w:cs="Arial"/>
          <w:b/>
          <w:sz w:val="20"/>
          <w:szCs w:val="20"/>
        </w:rPr>
      </w:pPr>
    </w:p>
    <w:p w14:paraId="7C9E0D16" w14:textId="77777777" w:rsidR="00E72008" w:rsidRDefault="00E72008" w:rsidP="00E7200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7BD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7C9E0D17" w14:textId="77777777" w:rsidR="00E72008" w:rsidRPr="004E7BD3" w:rsidRDefault="00E72008" w:rsidP="00E7200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C9E0D18" w14:textId="77777777" w:rsidR="00E72008" w:rsidRPr="004E7BD3" w:rsidRDefault="00E72008" w:rsidP="00E7200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 Prawo zamówień publ</w:t>
      </w:r>
      <w:bookmarkStart w:id="0" w:name="_GoBack"/>
      <w:bookmarkEnd w:id="0"/>
      <w:r w:rsidRPr="004E7BD3">
        <w:rPr>
          <w:rFonts w:ascii="Arial" w:hAnsi="Arial" w:cs="Arial"/>
          <w:b/>
          <w:sz w:val="20"/>
          <w:szCs w:val="20"/>
        </w:rPr>
        <w:t>ic</w:t>
      </w:r>
      <w:r>
        <w:rPr>
          <w:rFonts w:ascii="Arial" w:hAnsi="Arial" w:cs="Arial"/>
          <w:b/>
          <w:sz w:val="20"/>
          <w:szCs w:val="20"/>
        </w:rPr>
        <w:t>znych (dalej jako: ustawa PZP)</w:t>
      </w:r>
    </w:p>
    <w:p w14:paraId="7C9E0D19" w14:textId="77777777" w:rsidR="00E72008" w:rsidRPr="004E7BD3" w:rsidRDefault="00E72008" w:rsidP="00E72008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7BD3"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r>
        <w:rPr>
          <w:rFonts w:ascii="Arial" w:hAnsi="Arial" w:cs="Arial"/>
          <w:b/>
          <w:sz w:val="20"/>
          <w:szCs w:val="20"/>
          <w:u w:val="single"/>
        </w:rPr>
        <w:t>PODSTAWY</w:t>
      </w:r>
      <w:r w:rsidRPr="004E7BD3">
        <w:rPr>
          <w:rFonts w:ascii="Arial" w:hAnsi="Arial" w:cs="Arial"/>
          <w:b/>
          <w:sz w:val="20"/>
          <w:szCs w:val="20"/>
          <w:u w:val="single"/>
        </w:rPr>
        <w:t xml:space="preserve"> WYKLUCZENIA Z POSTĘPOWANIA</w:t>
      </w:r>
    </w:p>
    <w:p w14:paraId="7C9E0D1A" w14:textId="77777777" w:rsidR="00E72008" w:rsidRPr="004E7BD3" w:rsidRDefault="00E72008" w:rsidP="00E72008">
      <w:pPr>
        <w:spacing w:line="360" w:lineRule="auto"/>
        <w:rPr>
          <w:rFonts w:ascii="Arial" w:hAnsi="Arial" w:cs="Arial"/>
          <w:sz w:val="20"/>
          <w:szCs w:val="20"/>
        </w:rPr>
      </w:pPr>
    </w:p>
    <w:p w14:paraId="7C9E0D1B" w14:textId="5B49E41F" w:rsidR="00E72008" w:rsidRPr="004E7BD3" w:rsidRDefault="00E72008" w:rsidP="00E7200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sz w:val="20"/>
          <w:szCs w:val="20"/>
        </w:rPr>
        <w:t>dostawa</w:t>
      </w:r>
      <w:r w:rsidRPr="003F5186">
        <w:rPr>
          <w:rFonts w:ascii="Arial" w:hAnsi="Arial" w:cs="Arial"/>
          <w:b/>
          <w:sz w:val="20"/>
          <w:szCs w:val="20"/>
        </w:rPr>
        <w:t xml:space="preserve"> odczynników </w:t>
      </w:r>
      <w:r>
        <w:rPr>
          <w:rFonts w:ascii="Arial" w:hAnsi="Arial" w:cs="Arial"/>
          <w:b/>
          <w:sz w:val="20"/>
          <w:szCs w:val="20"/>
        </w:rPr>
        <w:t>i</w:t>
      </w:r>
      <w:r w:rsidRPr="003F5186">
        <w:rPr>
          <w:rFonts w:ascii="Arial" w:hAnsi="Arial" w:cs="Arial"/>
          <w:b/>
          <w:sz w:val="20"/>
          <w:szCs w:val="20"/>
        </w:rPr>
        <w:t xml:space="preserve"> d</w:t>
      </w:r>
      <w:r w:rsidR="003900B0">
        <w:rPr>
          <w:rFonts w:ascii="Arial" w:hAnsi="Arial" w:cs="Arial"/>
          <w:b/>
          <w:sz w:val="20"/>
          <w:szCs w:val="20"/>
        </w:rPr>
        <w:t>robnego sprzętu laboratoryjnego</w:t>
      </w:r>
      <w:r>
        <w:rPr>
          <w:rFonts w:ascii="Arial" w:hAnsi="Arial" w:cs="Arial"/>
          <w:b/>
          <w:color w:val="000000"/>
          <w:spacing w:val="-4"/>
          <w:sz w:val="20"/>
          <w:szCs w:val="20"/>
          <w:lang w:eastAsia="ar-SA"/>
        </w:rPr>
        <w:t>,</w:t>
      </w:r>
      <w:r w:rsidRPr="004E7BD3">
        <w:rPr>
          <w:rFonts w:ascii="Arial" w:hAnsi="Arial" w:cs="Arial"/>
          <w:sz w:val="20"/>
          <w:szCs w:val="20"/>
        </w:rPr>
        <w:t xml:space="preserve"> oświadczam, co następuje:</w:t>
      </w:r>
    </w:p>
    <w:p w14:paraId="7C9E0D1C" w14:textId="77777777" w:rsidR="00E72008" w:rsidRPr="004E7BD3" w:rsidRDefault="00E72008" w:rsidP="00E72008">
      <w:pPr>
        <w:spacing w:line="360" w:lineRule="auto"/>
        <w:rPr>
          <w:rFonts w:ascii="Arial" w:hAnsi="Arial" w:cs="Arial"/>
          <w:sz w:val="20"/>
          <w:szCs w:val="20"/>
        </w:rPr>
      </w:pPr>
    </w:p>
    <w:p w14:paraId="7C9E0D1D" w14:textId="77777777" w:rsidR="00E72008" w:rsidRPr="009B4836" w:rsidRDefault="00E72008" w:rsidP="00E72008">
      <w:pPr>
        <w:pStyle w:val="Akapitzlist"/>
        <w:numPr>
          <w:ilvl w:val="0"/>
          <w:numId w:val="13"/>
        </w:numPr>
        <w:shd w:val="clear" w:color="auto" w:fill="FDE9D9" w:themeFill="accent6" w:themeFillTint="33"/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B483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C9E0D1E" w14:textId="77777777" w:rsidR="00E72008" w:rsidRDefault="00E72008" w:rsidP="00E72008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4E7BD3">
        <w:rPr>
          <w:rFonts w:ascii="Arial" w:hAnsi="Arial" w:cs="Arial"/>
          <w:sz w:val="20"/>
          <w:szCs w:val="20"/>
        </w:rPr>
        <w:br/>
        <w:t>art. 24 ust 1 pkt. 12-23 ustawy PZP.</w:t>
      </w:r>
    </w:p>
    <w:p w14:paraId="7C9E0D1F" w14:textId="77777777" w:rsidR="00E72008" w:rsidRPr="004E7BD3" w:rsidRDefault="00E72008" w:rsidP="00E72008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4E7BD3">
        <w:rPr>
          <w:rFonts w:ascii="Arial" w:hAnsi="Arial" w:cs="Arial"/>
          <w:sz w:val="20"/>
          <w:szCs w:val="20"/>
        </w:rPr>
        <w:br/>
        <w:t xml:space="preserve">art. 24 ust </w:t>
      </w:r>
      <w:r>
        <w:rPr>
          <w:rFonts w:ascii="Arial" w:hAnsi="Arial" w:cs="Arial"/>
          <w:sz w:val="20"/>
          <w:szCs w:val="20"/>
        </w:rPr>
        <w:t>5</w:t>
      </w:r>
      <w:r w:rsidRPr="004E7BD3">
        <w:rPr>
          <w:rFonts w:ascii="Arial" w:hAnsi="Arial" w:cs="Arial"/>
          <w:sz w:val="20"/>
          <w:szCs w:val="20"/>
        </w:rPr>
        <w:t xml:space="preserve"> pkt. </w:t>
      </w:r>
      <w:r>
        <w:rPr>
          <w:rFonts w:ascii="Arial" w:hAnsi="Arial" w:cs="Arial"/>
          <w:sz w:val="20"/>
          <w:szCs w:val="20"/>
        </w:rPr>
        <w:t>1</w:t>
      </w:r>
      <w:r w:rsidRPr="004E7BD3">
        <w:rPr>
          <w:rFonts w:ascii="Arial" w:hAnsi="Arial" w:cs="Arial"/>
          <w:sz w:val="20"/>
          <w:szCs w:val="20"/>
        </w:rPr>
        <w:t xml:space="preserve"> ustawy PZP.</w:t>
      </w:r>
    </w:p>
    <w:p w14:paraId="7C9E0D20" w14:textId="77777777" w:rsidR="00E72008" w:rsidRPr="00172B63" w:rsidRDefault="00E72008" w:rsidP="00E7200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2B6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172B63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172B63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C9E0D21" w14:textId="77777777" w:rsidR="00E72008" w:rsidRPr="004E7BD3" w:rsidRDefault="00E72008" w:rsidP="00E72008">
      <w:pPr>
        <w:spacing w:line="360" w:lineRule="auto"/>
        <w:rPr>
          <w:rFonts w:ascii="Arial" w:hAnsi="Arial" w:cs="Arial"/>
          <w:sz w:val="20"/>
          <w:szCs w:val="20"/>
        </w:rPr>
      </w:pPr>
    </w:p>
    <w:p w14:paraId="7C9E0D22" w14:textId="77777777" w:rsidR="005B0F75" w:rsidRPr="00036B5F" w:rsidRDefault="005B0F75" w:rsidP="005B0F75">
      <w:p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[UWAGA: </w:t>
      </w:r>
      <w:r w:rsidRPr="00036B5F">
        <w:rPr>
          <w:rFonts w:ascii="Arial" w:hAnsi="Arial" w:cs="Arial"/>
          <w:i/>
          <w:sz w:val="16"/>
          <w:szCs w:val="16"/>
        </w:rPr>
        <w:t xml:space="preserve">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14:paraId="7C9E0D23" w14:textId="77777777" w:rsidR="00E72008" w:rsidRPr="009B4836" w:rsidRDefault="00E72008" w:rsidP="00E72008">
      <w:pPr>
        <w:pStyle w:val="Akapitzlist"/>
        <w:numPr>
          <w:ilvl w:val="0"/>
          <w:numId w:val="13"/>
        </w:numPr>
        <w:shd w:val="clear" w:color="auto" w:fill="FDE9D9" w:themeFill="accent6" w:themeFillTint="33"/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B4836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7C9E0D24" w14:textId="77777777" w:rsidR="00E72008" w:rsidRPr="004E7BD3" w:rsidRDefault="00E72008" w:rsidP="00E7200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C9E0D25" w14:textId="77777777" w:rsidR="00E72008" w:rsidRPr="004E7BD3" w:rsidRDefault="00E72008" w:rsidP="00E7200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Oświadczam, że następujący/e podmiot/y, będący/e podwykonawcą/ami: ……………………………………………………………………..….……</w:t>
      </w:r>
      <w:r w:rsidRPr="004E7BD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4E7BD3">
        <w:rPr>
          <w:rFonts w:ascii="Arial" w:hAnsi="Arial" w:cs="Arial"/>
          <w:sz w:val="20"/>
          <w:szCs w:val="20"/>
        </w:rPr>
        <w:t xml:space="preserve">, nie podlega/ą wykluczeniu z postępowania </w:t>
      </w:r>
      <w:r w:rsidRPr="004E7BD3">
        <w:rPr>
          <w:rFonts w:ascii="Arial" w:hAnsi="Arial" w:cs="Arial"/>
          <w:sz w:val="20"/>
          <w:szCs w:val="20"/>
        </w:rPr>
        <w:br/>
        <w:t>o udzielenie zamówienia.</w:t>
      </w:r>
    </w:p>
    <w:p w14:paraId="7C9E0D26" w14:textId="77777777" w:rsidR="00E72008" w:rsidRPr="004E7BD3" w:rsidRDefault="00E72008" w:rsidP="00E72008">
      <w:pPr>
        <w:spacing w:line="360" w:lineRule="auto"/>
        <w:ind w:left="5670" w:firstLine="567"/>
        <w:rPr>
          <w:rFonts w:ascii="Arial" w:hAnsi="Arial" w:cs="Arial"/>
          <w:i/>
          <w:sz w:val="20"/>
          <w:szCs w:val="20"/>
        </w:rPr>
      </w:pPr>
    </w:p>
    <w:p w14:paraId="7C9E0D27" w14:textId="77777777" w:rsidR="00E72008" w:rsidRPr="009B4836" w:rsidRDefault="00E72008" w:rsidP="00E72008">
      <w:pPr>
        <w:pStyle w:val="Akapitzlist"/>
        <w:numPr>
          <w:ilvl w:val="0"/>
          <w:numId w:val="13"/>
        </w:numPr>
        <w:shd w:val="clear" w:color="auto" w:fill="FDE9D9" w:themeFill="accent6" w:themeFillTint="33"/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B483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C9E0D28" w14:textId="77777777" w:rsidR="00E72008" w:rsidRPr="004E7BD3" w:rsidRDefault="00E72008" w:rsidP="00E7200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C9E0D29" w14:textId="77777777" w:rsidR="00E72008" w:rsidRDefault="00E72008" w:rsidP="00E72008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E72008" w:rsidRPr="00E12347" w14:paraId="7C9E0D2B" w14:textId="77777777" w:rsidTr="003900B0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9E0D2A" w14:textId="77777777" w:rsidR="00E72008" w:rsidRPr="00BC4A30" w:rsidRDefault="00E72008" w:rsidP="003900B0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E72008" w:rsidRPr="00E12347" w14:paraId="7C9E0D2E" w14:textId="77777777" w:rsidTr="003900B0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9E0D2C" w14:textId="77777777" w:rsidR="00E72008" w:rsidRPr="00BC4A30" w:rsidRDefault="00E72008" w:rsidP="003900B0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9E0D2D" w14:textId="77777777" w:rsidR="00E72008" w:rsidRPr="00BC4A30" w:rsidRDefault="00E72008" w:rsidP="003900B0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E72008" w:rsidRPr="00E12347" w14:paraId="7C9E0D32" w14:textId="77777777" w:rsidTr="003900B0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D2F" w14:textId="77777777" w:rsidR="00E72008" w:rsidRPr="00FA00B9" w:rsidRDefault="00E72008" w:rsidP="003900B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D30" w14:textId="77777777" w:rsidR="00E72008" w:rsidRPr="00E12347" w:rsidRDefault="00E72008" w:rsidP="003900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D31" w14:textId="77777777" w:rsidR="00E72008" w:rsidRPr="00E12347" w:rsidRDefault="00E72008" w:rsidP="003900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2008" w:rsidRPr="00E12347" w14:paraId="7C9E0D36" w14:textId="77777777" w:rsidTr="003900B0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D33" w14:textId="77777777" w:rsidR="00E72008" w:rsidRPr="00FA00B9" w:rsidRDefault="00E72008" w:rsidP="003900B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D34" w14:textId="77777777" w:rsidR="00E72008" w:rsidRPr="00E12347" w:rsidRDefault="00E72008" w:rsidP="003900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D35" w14:textId="77777777" w:rsidR="00E72008" w:rsidRPr="00E12347" w:rsidRDefault="00E72008" w:rsidP="003900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C9E0D37" w14:textId="77777777" w:rsidR="00E72008" w:rsidRPr="00DC593C" w:rsidRDefault="00E72008" w:rsidP="00E72008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7C9E0D38" w14:textId="77777777" w:rsidR="00E72008" w:rsidRPr="00DC593C" w:rsidRDefault="00E72008" w:rsidP="00E72008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1" behindDoc="0" locked="0" layoutInCell="1" allowOverlap="1" wp14:anchorId="7C9E0D66" wp14:editId="7C9E0D6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E0D82" w14:textId="77777777" w:rsidR="00A650D3" w:rsidRDefault="00A650D3" w:rsidP="00E72008"/>
                          <w:p w14:paraId="7C9E0D83" w14:textId="77777777" w:rsidR="00A650D3" w:rsidRDefault="00A650D3" w:rsidP="00E72008"/>
                          <w:p w14:paraId="7C9E0D84" w14:textId="77777777" w:rsidR="00A650D3" w:rsidRDefault="00A650D3" w:rsidP="00E72008"/>
                          <w:p w14:paraId="7C9E0D85" w14:textId="77777777" w:rsidR="00A650D3" w:rsidRPr="00AE4873" w:rsidRDefault="00A650D3" w:rsidP="00E7200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7C9E0D86" w14:textId="77777777" w:rsidR="00A650D3" w:rsidRPr="006A59BC" w:rsidRDefault="00A650D3" w:rsidP="00E72008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E0D66" id="Pole tekstowe 3" o:spid="_x0000_s1028" type="#_x0000_t202" style="position:absolute;margin-left:0;margin-top:-.05pt;width:149.85pt;height:60.8pt;z-index:25165824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9g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" strokeweight=".5pt">
                <v:textbox inset=".25pt,.25pt,.25pt,.25pt">
                  <w:txbxContent>
                    <w:p w14:paraId="7C9E0D82" w14:textId="77777777" w:rsidR="00A650D3" w:rsidRDefault="00A650D3" w:rsidP="00E72008"/>
                    <w:p w14:paraId="7C9E0D83" w14:textId="77777777" w:rsidR="00A650D3" w:rsidRDefault="00A650D3" w:rsidP="00E72008"/>
                    <w:p w14:paraId="7C9E0D84" w14:textId="77777777" w:rsidR="00A650D3" w:rsidRDefault="00A650D3" w:rsidP="00E72008"/>
                    <w:p w14:paraId="7C9E0D85" w14:textId="77777777" w:rsidR="00A650D3" w:rsidRPr="00AE4873" w:rsidRDefault="00A650D3" w:rsidP="00E7200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7C9E0D86" w14:textId="77777777" w:rsidR="00A650D3" w:rsidRPr="006A59BC" w:rsidRDefault="00A650D3" w:rsidP="00E72008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7C9E0D39" w14:textId="77777777" w:rsidR="00E72008" w:rsidRPr="00DC593C" w:rsidRDefault="00E72008" w:rsidP="00E7200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C9E0D3A" w14:textId="77777777" w:rsidR="00E72008" w:rsidRPr="00DC593C" w:rsidRDefault="00E72008" w:rsidP="00E7200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C9E0D3B" w14:textId="77777777" w:rsidR="00E72008" w:rsidRPr="00DC593C" w:rsidRDefault="00E72008" w:rsidP="00E7200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C9E0D3C" w14:textId="77777777" w:rsidR="00E72008" w:rsidRPr="00DC593C" w:rsidRDefault="00E72008" w:rsidP="00E7200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C9E0D3D" w14:textId="77777777" w:rsidR="00E72008" w:rsidRPr="00DC593C" w:rsidRDefault="00E72008" w:rsidP="00E7200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14:paraId="7C9E0D3E" w14:textId="77777777" w:rsidR="00E72008" w:rsidRPr="00DC593C" w:rsidRDefault="00E72008" w:rsidP="00E7200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7C9E0D3F" w14:textId="77777777" w:rsidR="00E72008" w:rsidRPr="00DC593C" w:rsidRDefault="00E72008" w:rsidP="00E7200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14:paraId="7C9E0D40" w14:textId="08D8C328" w:rsidR="00E72008" w:rsidRPr="00DC593C" w:rsidRDefault="00E72008" w:rsidP="00E7200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>na</w:t>
      </w:r>
      <w:r w:rsidRPr="00DC593C">
        <w:rPr>
          <w:rFonts w:ascii="Arial" w:hAnsi="Arial" w:cs="Arial"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dostawę</w:t>
      </w:r>
      <w:r w:rsidRPr="003F5186">
        <w:rPr>
          <w:rFonts w:ascii="Arial" w:hAnsi="Arial" w:cs="Arial"/>
          <w:b/>
          <w:sz w:val="20"/>
          <w:szCs w:val="20"/>
        </w:rPr>
        <w:t xml:space="preserve"> odczynników </w:t>
      </w:r>
      <w:r>
        <w:rPr>
          <w:rFonts w:ascii="Arial" w:hAnsi="Arial" w:cs="Arial"/>
          <w:b/>
          <w:sz w:val="20"/>
          <w:szCs w:val="20"/>
        </w:rPr>
        <w:t>i</w:t>
      </w:r>
      <w:r w:rsidRPr="003F5186">
        <w:rPr>
          <w:rFonts w:ascii="Arial" w:hAnsi="Arial" w:cs="Arial"/>
          <w:b/>
          <w:sz w:val="20"/>
          <w:szCs w:val="20"/>
        </w:rPr>
        <w:t xml:space="preserve"> d</w:t>
      </w:r>
      <w:r w:rsidR="003900B0">
        <w:rPr>
          <w:rFonts w:ascii="Arial" w:hAnsi="Arial" w:cs="Arial"/>
          <w:b/>
          <w:sz w:val="20"/>
          <w:szCs w:val="20"/>
        </w:rPr>
        <w:t>robnego sprzętu laboratoryjnego</w:t>
      </w:r>
      <w:r w:rsidRPr="00FA00B9">
        <w:rPr>
          <w:rFonts w:ascii="Arial" w:hAnsi="Arial" w:cs="Arial"/>
          <w:b/>
          <w:sz w:val="20"/>
          <w:szCs w:val="20"/>
        </w:rPr>
        <w:t>”</w:t>
      </w:r>
    </w:p>
    <w:p w14:paraId="7C9E0D41" w14:textId="77777777" w:rsidR="00E72008" w:rsidRPr="00DC593C" w:rsidRDefault="00E72008" w:rsidP="00E7200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14:paraId="7C9E0D42" w14:textId="1CA1F7B7" w:rsidR="00E72008" w:rsidRPr="00DC593C" w:rsidRDefault="00E72008" w:rsidP="00E7200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>ustawy z dnia 29 stycznia 2004 r. Prawo zamówień publicznych (</w:t>
      </w:r>
      <w:r w:rsidR="003900B0" w:rsidRPr="003900B0">
        <w:rPr>
          <w:rFonts w:ascii="Arial" w:hAnsi="Arial" w:cs="Arial"/>
          <w:sz w:val="20"/>
          <w:szCs w:val="20"/>
        </w:rPr>
        <w:t>tekst jednolity Dz.U. z 2019 r, poz. 1843</w:t>
      </w:r>
      <w:r w:rsidRPr="00DC593C">
        <w:rPr>
          <w:rFonts w:ascii="Arial" w:hAnsi="Arial" w:cs="Arial"/>
          <w:sz w:val="20"/>
          <w:szCs w:val="20"/>
        </w:rPr>
        <w:t>)</w:t>
      </w:r>
    </w:p>
    <w:p w14:paraId="7C9E0D43" w14:textId="38121F8C" w:rsidR="00E72008" w:rsidRDefault="00E72008" w:rsidP="00E72008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>ustawy z dnia 16 lutego 2007 r. o ochronie konkurencji i konsumentów (</w:t>
      </w:r>
      <w:r w:rsidR="003900B0" w:rsidRPr="003900B0">
        <w:rPr>
          <w:rFonts w:ascii="Arial" w:hAnsi="Arial" w:cs="Arial"/>
          <w:sz w:val="20"/>
          <w:szCs w:val="20"/>
        </w:rPr>
        <w:t>Dz.U. z 2019 r. poz. 369 t.j.</w:t>
      </w:r>
      <w:r w:rsidRPr="00DC593C">
        <w:rPr>
          <w:rFonts w:ascii="Arial" w:hAnsi="Arial" w:cs="Arial"/>
          <w:sz w:val="20"/>
          <w:szCs w:val="20"/>
        </w:rPr>
        <w:t>)</w:t>
      </w:r>
      <w:r w:rsidRPr="001876E5">
        <w:t xml:space="preserve"> </w:t>
      </w:r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14:paraId="7C9E0D44" w14:textId="77777777" w:rsidR="00E72008" w:rsidRDefault="00E72008" w:rsidP="00E72008">
      <w:pPr>
        <w:jc w:val="both"/>
        <w:rPr>
          <w:rFonts w:ascii="Arial" w:hAnsi="Arial" w:cs="Arial"/>
          <w:sz w:val="20"/>
          <w:szCs w:val="20"/>
        </w:rPr>
      </w:pPr>
    </w:p>
    <w:p w14:paraId="7C9E0D45" w14:textId="77777777" w:rsidR="00E72008" w:rsidRPr="00DC593C" w:rsidRDefault="00E72008" w:rsidP="00E72008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14:paraId="7C9E0D46" w14:textId="77777777" w:rsidR="00E72008" w:rsidRPr="00DC593C" w:rsidRDefault="00E72008" w:rsidP="00E7200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7C9E0D47" w14:textId="77777777" w:rsidR="00E72008" w:rsidRPr="00DC593C" w:rsidRDefault="00E72008" w:rsidP="00E7200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7C9E0D48" w14:textId="77777777" w:rsidR="00E72008" w:rsidRPr="00DC593C" w:rsidRDefault="00E72008" w:rsidP="00E7200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7C9E0D49" w14:textId="77777777" w:rsidR="00E72008" w:rsidRPr="00DC593C" w:rsidRDefault="00E72008" w:rsidP="00E7200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7C9E0D4A" w14:textId="77777777" w:rsidR="00E72008" w:rsidRDefault="00E72008" w:rsidP="00E7200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14:paraId="7C9E0D4B" w14:textId="77777777" w:rsidR="00E72008" w:rsidRPr="001911EB" w:rsidRDefault="00E72008" w:rsidP="00E72008">
      <w:pPr>
        <w:tabs>
          <w:tab w:val="left" w:pos="284"/>
        </w:tabs>
        <w:suppressAutoHyphens/>
        <w:autoSpaceDE w:val="0"/>
        <w:ind w:left="284"/>
        <w:rPr>
          <w:sz w:val="20"/>
          <w:szCs w:val="20"/>
          <w:lang w:eastAsia="ar-SA"/>
        </w:rPr>
      </w:pPr>
    </w:p>
    <w:p w14:paraId="7C9E0D4C" w14:textId="77777777" w:rsidR="00E72008" w:rsidRPr="00D70EA5" w:rsidRDefault="00E72008" w:rsidP="00E72008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7C9E0D4D" w14:textId="77777777" w:rsidR="00E72008" w:rsidRDefault="00E72008" w:rsidP="00E72008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7C9E0D4E" w14:textId="77777777" w:rsidR="00E72008" w:rsidRPr="00E87561" w:rsidRDefault="00E72008" w:rsidP="00E72008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E87561">
        <w:rPr>
          <w:rFonts w:ascii="Arial" w:hAnsi="Arial" w:cs="Arial"/>
          <w:b/>
          <w:i/>
          <w:iCs/>
          <w:sz w:val="20"/>
          <w:szCs w:val="20"/>
        </w:rPr>
        <w:t xml:space="preserve">UWAGA! </w:t>
      </w:r>
    </w:p>
    <w:p w14:paraId="7C9E0D4F" w14:textId="77777777" w:rsidR="00E72008" w:rsidRPr="00E87561" w:rsidRDefault="00E72008" w:rsidP="00E72008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E87561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C9E0D50" w14:textId="77777777" w:rsidR="00E72008" w:rsidRPr="00DE3C2E" w:rsidRDefault="00E72008" w:rsidP="00E72008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E87561">
        <w:rPr>
          <w:rFonts w:ascii="Arial" w:hAnsi="Arial" w:cs="Arial"/>
          <w:i/>
          <w:sz w:val="20"/>
          <w:szCs w:val="20"/>
        </w:rPr>
        <w:t xml:space="preserve">Wykonawca w terminie 3 dni od dnia przekazania przez Zamawiającego na stronie internetowej </w:t>
      </w:r>
      <w:hyperlink r:id="rId8" w:history="1">
        <w:r w:rsidRPr="00E87561">
          <w:rPr>
            <w:rStyle w:val="Hipercze"/>
            <w:rFonts w:ascii="Arial" w:eastAsiaTheme="majorEastAsia" w:hAnsi="Arial" w:cs="Arial"/>
            <w:sz w:val="20"/>
            <w:szCs w:val="20"/>
          </w:rPr>
          <w:t>www.mir.gdynia.pl</w:t>
        </w:r>
      </w:hyperlink>
      <w:r w:rsidRPr="00E87561">
        <w:rPr>
          <w:rFonts w:ascii="Arial" w:hAnsi="Arial" w:cs="Arial"/>
          <w:i/>
          <w:sz w:val="20"/>
          <w:szCs w:val="20"/>
        </w:rPr>
        <w:t xml:space="preserve"> informacji z otwarcia ofert przekazuje Zamawiającemu niniejsze oświadczenie w formie oryginału.</w:t>
      </w:r>
      <w:r w:rsidRPr="00DE3C2E">
        <w:rPr>
          <w:rFonts w:ascii="Arial" w:hAnsi="Arial" w:cs="Arial"/>
          <w:i/>
          <w:sz w:val="20"/>
          <w:szCs w:val="20"/>
        </w:rPr>
        <w:t xml:space="preserve"> </w:t>
      </w:r>
    </w:p>
    <w:p w14:paraId="7C9E0D51" w14:textId="77777777" w:rsidR="00E72008" w:rsidRDefault="00E72008" w:rsidP="00E72008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E3C2E"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złożyć wraz z niniejszym oświadczeniem dowody,  ze powiązania z innym wykonawcą nie prowadzą do zakłócenia konkurencji w przedmiotowym postępowaniu o udzielenie zamówienia publicznego.</w:t>
      </w:r>
    </w:p>
    <w:p w14:paraId="7C9E0D52" w14:textId="77777777" w:rsidR="00E72008" w:rsidRPr="00DE3C2E" w:rsidRDefault="00E72008" w:rsidP="00E72008">
      <w:pPr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E72008" w:rsidRPr="00E12347" w14:paraId="7C9E0D54" w14:textId="77777777" w:rsidTr="003900B0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9E0D53" w14:textId="77777777" w:rsidR="00E72008" w:rsidRPr="00BC4A30" w:rsidRDefault="00E72008" w:rsidP="003900B0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E72008" w:rsidRPr="00E12347" w14:paraId="7C9E0D57" w14:textId="77777777" w:rsidTr="003900B0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9E0D55" w14:textId="77777777" w:rsidR="00E72008" w:rsidRPr="00BC4A30" w:rsidRDefault="00E72008" w:rsidP="003900B0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9E0D56" w14:textId="77777777" w:rsidR="00E72008" w:rsidRPr="00BC4A30" w:rsidRDefault="00E72008" w:rsidP="003900B0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E72008" w:rsidRPr="00E12347" w14:paraId="7C9E0D5B" w14:textId="77777777" w:rsidTr="003900B0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D58" w14:textId="77777777" w:rsidR="00E72008" w:rsidRPr="00FA00B9" w:rsidRDefault="00E72008" w:rsidP="003900B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D59" w14:textId="77777777" w:rsidR="00E72008" w:rsidRPr="00E12347" w:rsidRDefault="00E72008" w:rsidP="003900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D5A" w14:textId="77777777" w:rsidR="00E72008" w:rsidRPr="00E12347" w:rsidRDefault="00E72008" w:rsidP="003900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2008" w:rsidRPr="00E12347" w14:paraId="7C9E0D5F" w14:textId="77777777" w:rsidTr="003900B0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D5C" w14:textId="77777777" w:rsidR="00E72008" w:rsidRPr="00FA00B9" w:rsidRDefault="00E72008" w:rsidP="003900B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D5D" w14:textId="77777777" w:rsidR="00E72008" w:rsidRPr="00E12347" w:rsidRDefault="00E72008" w:rsidP="003900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D5E" w14:textId="77777777" w:rsidR="00E72008" w:rsidRPr="00E12347" w:rsidRDefault="00E72008" w:rsidP="003900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C9E0D60" w14:textId="77777777" w:rsidR="00E72008" w:rsidRDefault="00E72008" w:rsidP="00E72008">
      <w:pPr>
        <w:contextualSpacing/>
        <w:rPr>
          <w:rFonts w:ascii="Arial" w:hAnsi="Arial" w:cs="Arial"/>
          <w:b/>
          <w:sz w:val="20"/>
          <w:szCs w:val="20"/>
        </w:rPr>
      </w:pPr>
    </w:p>
    <w:p w14:paraId="7C9E0D61" w14:textId="77777777" w:rsidR="00526CE0" w:rsidRDefault="00526CE0"/>
    <w:sectPr w:rsidR="00526CE0" w:rsidSect="00A11E9E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244" w:right="1418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6C90D" w14:textId="77777777" w:rsidR="00A650D3" w:rsidRDefault="00A650D3">
      <w:r>
        <w:separator/>
      </w:r>
    </w:p>
  </w:endnote>
  <w:endnote w:type="continuationSeparator" w:id="0">
    <w:p w14:paraId="4A1ABDC6" w14:textId="77777777" w:rsidR="00A650D3" w:rsidRDefault="00A650D3">
      <w:r>
        <w:continuationSeparator/>
      </w:r>
    </w:p>
  </w:endnote>
  <w:endnote w:type="continuationNotice" w:id="1">
    <w:p w14:paraId="3B0434AB" w14:textId="77777777" w:rsidR="00A650D3" w:rsidRDefault="00A65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E0D6F" w14:textId="77777777" w:rsidR="00A650D3" w:rsidRDefault="00A650D3" w:rsidP="003900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9E0D70" w14:textId="77777777" w:rsidR="00A650D3" w:rsidRDefault="00A650D3" w:rsidP="003900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8735693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14:paraId="7C9E0D71" w14:textId="5D5DA422" w:rsidR="00A650D3" w:rsidRPr="00D57769" w:rsidRDefault="00A650D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D57769">
          <w:rPr>
            <w:rFonts w:ascii="Arial" w:hAnsi="Arial" w:cs="Arial"/>
            <w:sz w:val="16"/>
            <w:szCs w:val="16"/>
          </w:rPr>
          <w:fldChar w:fldCharType="begin"/>
        </w:r>
        <w:r w:rsidRPr="00D57769">
          <w:rPr>
            <w:rFonts w:ascii="Arial" w:hAnsi="Arial" w:cs="Arial"/>
            <w:sz w:val="16"/>
            <w:szCs w:val="16"/>
          </w:rPr>
          <w:instrText>PAGE   \* MERGEFORMAT</w:instrText>
        </w:r>
        <w:r w:rsidRPr="00D57769">
          <w:rPr>
            <w:rFonts w:ascii="Arial" w:hAnsi="Arial" w:cs="Arial"/>
            <w:sz w:val="16"/>
            <w:szCs w:val="16"/>
          </w:rPr>
          <w:fldChar w:fldCharType="separate"/>
        </w:r>
        <w:r w:rsidR="00C23CF2">
          <w:rPr>
            <w:rFonts w:ascii="Arial" w:hAnsi="Arial" w:cs="Arial"/>
            <w:noProof/>
            <w:sz w:val="16"/>
            <w:szCs w:val="16"/>
          </w:rPr>
          <w:t>4</w:t>
        </w:r>
        <w:r w:rsidRPr="00D57769">
          <w:rPr>
            <w:rFonts w:ascii="Arial" w:hAnsi="Arial" w:cs="Arial"/>
            <w:sz w:val="16"/>
            <w:szCs w:val="16"/>
          </w:rPr>
          <w:fldChar w:fldCharType="end"/>
        </w:r>
        <w:r w:rsidRPr="00D57769">
          <w:rPr>
            <w:rFonts w:ascii="Arial" w:hAnsi="Arial" w:cs="Arial"/>
            <w:sz w:val="16"/>
            <w:szCs w:val="16"/>
          </w:rPr>
          <w:t xml:space="preserve"> | </w:t>
        </w:r>
        <w:r w:rsidRPr="00D57769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7C9E0D72" w14:textId="77777777" w:rsidR="00A650D3" w:rsidRPr="00207B4C" w:rsidRDefault="00A650D3" w:rsidP="003900B0">
    <w:pPr>
      <w:pStyle w:val="Stopka"/>
      <w:ind w:right="360"/>
      <w:rPr>
        <w:rFonts w:ascii="Arial Narrow" w:hAnsi="Arial Narrow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B2F52" w14:textId="77777777" w:rsidR="00A650D3" w:rsidRDefault="00A650D3">
      <w:r>
        <w:separator/>
      </w:r>
    </w:p>
  </w:footnote>
  <w:footnote w:type="continuationSeparator" w:id="0">
    <w:p w14:paraId="5BDEA811" w14:textId="77777777" w:rsidR="00A650D3" w:rsidRDefault="00A650D3">
      <w:r>
        <w:continuationSeparator/>
      </w:r>
    </w:p>
  </w:footnote>
  <w:footnote w:type="continuationNotice" w:id="1">
    <w:p w14:paraId="1897339B" w14:textId="77777777" w:rsidR="00A650D3" w:rsidRDefault="00A650D3"/>
  </w:footnote>
  <w:footnote w:id="2">
    <w:p w14:paraId="01EB7D30" w14:textId="60FE23B9" w:rsidR="00A650D3" w:rsidRDefault="00A650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703D">
        <w:rPr>
          <w:rFonts w:ascii="Arial" w:hAnsi="Arial" w:cs="Arial"/>
          <w:i/>
          <w:sz w:val="16"/>
          <w:szCs w:val="16"/>
        </w:rPr>
        <w:t>Należy wpisać kolejno nr zadania i cenę dla każdego zadania, na które składana jest oferta</w:t>
      </w:r>
      <w:r>
        <w:t>.</w:t>
      </w:r>
    </w:p>
  </w:footnote>
  <w:footnote w:id="3">
    <w:p w14:paraId="4CD51033" w14:textId="0D739216" w:rsidR="00A650D3" w:rsidRDefault="00A650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703D">
        <w:rPr>
          <w:rFonts w:ascii="Arial" w:hAnsi="Arial" w:cs="Arial"/>
          <w:i/>
          <w:sz w:val="16"/>
          <w:szCs w:val="16"/>
        </w:rPr>
        <w:t>niepotrzebne skreślić</w:t>
      </w:r>
    </w:p>
  </w:footnote>
  <w:footnote w:id="4">
    <w:p w14:paraId="2D482609" w14:textId="69D2110B" w:rsidR="00A650D3" w:rsidRDefault="00A650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703D">
        <w:rPr>
          <w:rFonts w:ascii="Arial" w:hAnsi="Arial" w:cs="Arial"/>
          <w:i/>
          <w:sz w:val="16"/>
          <w:szCs w:val="16"/>
        </w:rPr>
        <w:t>W przypadku powstania obowiązku podatkowego u Zamawiającego Wykonawca zobowiązany jest wskazać nazwę (rodzaj) towarów, których dostawa będzie prowadzić do jego powstania, oraz ich wartość bez kwoty podatku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E0D6C" w14:textId="77777777" w:rsidR="00A650D3" w:rsidRDefault="00A650D3" w:rsidP="003900B0">
    <w:pPr>
      <w:pStyle w:val="Nagwek"/>
    </w:pPr>
  </w:p>
  <w:p w14:paraId="7C9E0D6E" w14:textId="24C20CA0" w:rsidR="00A650D3" w:rsidRPr="00EA0377" w:rsidRDefault="00C23CF2" w:rsidP="003900B0">
    <w:pPr>
      <w:pStyle w:val="Nagwek"/>
    </w:pPr>
    <w:r w:rsidRPr="00CF1381">
      <w:rPr>
        <w:rFonts w:ascii="Arial" w:hAnsi="Arial" w:cs="Arial"/>
        <w:b/>
        <w:sz w:val="18"/>
        <w:szCs w:val="18"/>
      </w:rPr>
      <w:t>PN/21/FZP/NB/DH/NC/2020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E0D75" w14:textId="2AA3821A" w:rsidR="00A650D3" w:rsidRDefault="00C23CF2" w:rsidP="003900B0">
    <w:pPr>
      <w:contextualSpacing/>
      <w:jc w:val="both"/>
      <w:rPr>
        <w:rFonts w:ascii="Arial Narrow" w:hAnsi="Arial Narrow" w:cs="Tahoma"/>
        <w:b/>
        <w:sz w:val="20"/>
        <w:szCs w:val="20"/>
        <w:highlight w:val="yellow"/>
      </w:rPr>
    </w:pPr>
    <w:r w:rsidRPr="00CF1381">
      <w:rPr>
        <w:rFonts w:ascii="Arial" w:hAnsi="Arial" w:cs="Arial"/>
        <w:b/>
        <w:sz w:val="18"/>
        <w:szCs w:val="18"/>
      </w:rPr>
      <w:t>PN/21/FZP/NB/DH/NC/2020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79B6"/>
    <w:multiLevelType w:val="hybridMultilevel"/>
    <w:tmpl w:val="EF867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FB1DD7"/>
    <w:multiLevelType w:val="hybridMultilevel"/>
    <w:tmpl w:val="94F8672E"/>
    <w:lvl w:ilvl="0" w:tplc="BC5A7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08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54857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0B0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0D62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0F75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B56A2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1E9E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0D3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CF2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2008"/>
    <w:rsid w:val="00E75635"/>
    <w:rsid w:val="00E76079"/>
    <w:rsid w:val="00E85922"/>
    <w:rsid w:val="00E85A73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6703D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0CBD"/>
  <w15:docId w15:val="{F1431490-BE63-450F-A67B-AAE13661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008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character" w:styleId="Hipercze">
    <w:name w:val="Hyperlink"/>
    <w:rsid w:val="00E72008"/>
    <w:rPr>
      <w:color w:val="0000FF"/>
      <w:u w:val="single"/>
    </w:rPr>
  </w:style>
  <w:style w:type="paragraph" w:styleId="Nagwek">
    <w:name w:val="header"/>
    <w:basedOn w:val="Normalny"/>
    <w:link w:val="NagwekZnak"/>
    <w:rsid w:val="00E72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20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2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008"/>
    <w:rPr>
      <w:sz w:val="24"/>
      <w:szCs w:val="24"/>
    </w:rPr>
  </w:style>
  <w:style w:type="character" w:styleId="Numerstrony">
    <w:name w:val="page number"/>
    <w:basedOn w:val="Domylnaczcionkaakapitu"/>
    <w:rsid w:val="00E72008"/>
  </w:style>
  <w:style w:type="paragraph" w:customStyle="1" w:styleId="normaltableau">
    <w:name w:val="normal_tableau"/>
    <w:basedOn w:val="Normalny"/>
    <w:rsid w:val="00E7200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0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70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703D"/>
  </w:style>
  <w:style w:type="character" w:styleId="Odwoanieprzypisudolnego">
    <w:name w:val="footnote reference"/>
    <w:basedOn w:val="Domylnaczcionkaakapitu"/>
    <w:uiPriority w:val="99"/>
    <w:semiHidden/>
    <w:unhideWhenUsed/>
    <w:rsid w:val="00F67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.gdy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72719-8F7A-4D6E-81EA-130F4C52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2</cp:revision>
  <dcterms:created xsi:type="dcterms:W3CDTF">2020-07-01T09:07:00Z</dcterms:created>
  <dcterms:modified xsi:type="dcterms:W3CDTF">2020-07-01T09:07:00Z</dcterms:modified>
</cp:coreProperties>
</file>